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6B1711" w14:textId="77777777" w:rsidR="00AF1BD1" w:rsidRDefault="00000000">
      <w:pPr>
        <w:spacing w:after="0"/>
        <w:jc w:val="center"/>
        <w:rPr>
          <w:rFonts w:ascii="Arial" w:eastAsia="Arial" w:hAnsi="Arial" w:cs="Arial"/>
          <w:b/>
          <w:sz w:val="20"/>
          <w:szCs w:val="20"/>
        </w:rPr>
      </w:pPr>
      <w:r>
        <w:rPr>
          <w:rFonts w:ascii="Arial" w:eastAsia="Arial" w:hAnsi="Arial" w:cs="Arial"/>
          <w:b/>
          <w:sz w:val="20"/>
          <w:szCs w:val="20"/>
        </w:rPr>
        <w:t xml:space="preserve">Expression of Interest Form </w:t>
      </w:r>
    </w:p>
    <w:p w14:paraId="7D60CF3F" w14:textId="77777777" w:rsidR="00AF1BD1" w:rsidRDefault="00000000">
      <w:pPr>
        <w:spacing w:after="0"/>
        <w:jc w:val="center"/>
        <w:rPr>
          <w:rFonts w:ascii="Arial" w:eastAsia="Arial" w:hAnsi="Arial" w:cs="Arial"/>
          <w:b/>
          <w:sz w:val="20"/>
          <w:szCs w:val="20"/>
        </w:rPr>
      </w:pPr>
      <w:r>
        <w:rPr>
          <w:rFonts w:ascii="Arial" w:eastAsia="Arial" w:hAnsi="Arial" w:cs="Arial"/>
          <w:b/>
          <w:sz w:val="20"/>
          <w:szCs w:val="20"/>
        </w:rPr>
        <w:t>UCD EDI Neurodiversity Subgroup</w:t>
      </w:r>
    </w:p>
    <w:p w14:paraId="05FBAF8F" w14:textId="77777777" w:rsidR="00AF1BD1" w:rsidRDefault="00AF1BD1">
      <w:pPr>
        <w:spacing w:after="0"/>
        <w:jc w:val="both"/>
        <w:rPr>
          <w:rFonts w:ascii="Arial" w:eastAsia="Arial" w:hAnsi="Arial" w:cs="Arial"/>
          <w:sz w:val="20"/>
          <w:szCs w:val="20"/>
        </w:rPr>
      </w:pPr>
    </w:p>
    <w:p w14:paraId="238AA43E" w14:textId="77777777" w:rsidR="00AF1BD1" w:rsidRDefault="00000000">
      <w:pPr>
        <w:rPr>
          <w:rFonts w:ascii="Arial" w:eastAsia="Arial" w:hAnsi="Arial" w:cs="Arial"/>
          <w:sz w:val="20"/>
          <w:szCs w:val="20"/>
        </w:rPr>
      </w:pPr>
      <w:r>
        <w:rPr>
          <w:rFonts w:ascii="Arial" w:eastAsia="Arial" w:hAnsi="Arial" w:cs="Arial"/>
          <w:sz w:val="20"/>
          <w:szCs w:val="20"/>
        </w:rPr>
        <w:t xml:space="preserve">UCD published Making UCD a Neurodiversity Friendly Campus Report in 2024. UCD is establishing a subgroup of the EDI Group to oversee the development of actions based on recommendations from this research. </w:t>
      </w:r>
    </w:p>
    <w:p w14:paraId="18CBA735" w14:textId="77777777" w:rsidR="00AF1BD1" w:rsidRDefault="00000000">
      <w:pPr>
        <w:spacing w:after="0"/>
        <w:jc w:val="both"/>
        <w:rPr>
          <w:rFonts w:ascii="Arial" w:eastAsia="Arial" w:hAnsi="Arial" w:cs="Arial"/>
          <w:sz w:val="20"/>
          <w:szCs w:val="20"/>
        </w:rPr>
      </w:pPr>
      <w:r>
        <w:rPr>
          <w:rFonts w:ascii="Arial" w:eastAsia="Arial" w:hAnsi="Arial" w:cs="Arial"/>
          <w:sz w:val="20"/>
          <w:szCs w:val="20"/>
        </w:rPr>
        <w:t xml:space="preserve">If you wish to become a member of one of the EDI neurodiversity subgroup, please fill in this form and return to: </w:t>
      </w:r>
      <w:hyperlink r:id="rId7">
        <w:r>
          <w:rPr>
            <w:rFonts w:ascii="Arial" w:eastAsia="Arial" w:hAnsi="Arial" w:cs="Arial"/>
            <w:color w:val="0000FF"/>
            <w:sz w:val="20"/>
            <w:szCs w:val="20"/>
            <w:u w:val="single"/>
          </w:rPr>
          <w:t>edi@ucd.ie</w:t>
        </w:r>
      </w:hyperlink>
      <w:r>
        <w:rPr>
          <w:rFonts w:ascii="Arial" w:eastAsia="Arial" w:hAnsi="Arial" w:cs="Arial"/>
          <w:sz w:val="20"/>
          <w:szCs w:val="20"/>
        </w:rPr>
        <w:t>. please indicate the name of the group/s in a subject of email,</w:t>
      </w:r>
    </w:p>
    <w:p w14:paraId="57DA5712" w14:textId="77777777" w:rsidR="00AF1BD1" w:rsidRDefault="00AF1BD1">
      <w:pPr>
        <w:spacing w:after="0"/>
        <w:jc w:val="both"/>
        <w:rPr>
          <w:rFonts w:ascii="Arial" w:eastAsia="Arial" w:hAnsi="Arial" w:cs="Arial"/>
          <w:sz w:val="20"/>
          <w:szCs w:val="20"/>
        </w:rPr>
      </w:pPr>
    </w:p>
    <w:p w14:paraId="6E4B3DEE" w14:textId="77777777" w:rsidR="00AF1BD1" w:rsidRDefault="00000000">
      <w:pPr>
        <w:spacing w:after="0"/>
        <w:jc w:val="both"/>
        <w:rPr>
          <w:rFonts w:ascii="Arial" w:eastAsia="Arial" w:hAnsi="Arial" w:cs="Arial"/>
          <w:sz w:val="20"/>
          <w:szCs w:val="20"/>
        </w:rPr>
      </w:pPr>
      <w:r>
        <w:rPr>
          <w:rFonts w:ascii="Arial" w:eastAsia="Arial" w:hAnsi="Arial" w:cs="Arial"/>
          <w:i/>
          <w:sz w:val="20"/>
          <w:szCs w:val="20"/>
        </w:rPr>
        <w:t>You are advised to read the Terms of Reference and the Making UCD a Neurodiversity Friendly Campus report (</w:t>
      </w:r>
      <w:hyperlink r:id="rId8">
        <w:r>
          <w:rPr>
            <w:rFonts w:ascii="Arial" w:eastAsia="Arial" w:hAnsi="Arial" w:cs="Arial"/>
            <w:i/>
            <w:color w:val="0000FF"/>
            <w:sz w:val="20"/>
            <w:szCs w:val="20"/>
            <w:u w:val="single"/>
          </w:rPr>
          <w:t>https://www.ucd.ie/equality/groups/</w:t>
        </w:r>
      </w:hyperlink>
      <w:r>
        <w:rPr>
          <w:rFonts w:ascii="Arial" w:eastAsia="Arial" w:hAnsi="Arial" w:cs="Arial"/>
          <w:i/>
          <w:sz w:val="20"/>
          <w:szCs w:val="20"/>
        </w:rPr>
        <w:t>) for information on the role of the Group.</w:t>
      </w:r>
      <w:r>
        <w:rPr>
          <w:rFonts w:ascii="Arial" w:eastAsia="Arial" w:hAnsi="Arial" w:cs="Arial"/>
          <w:sz w:val="20"/>
          <w:szCs w:val="20"/>
        </w:rPr>
        <w:t xml:space="preserve"> </w:t>
      </w:r>
      <w:r>
        <w:rPr>
          <w:rFonts w:ascii="Arial" w:eastAsia="Arial" w:hAnsi="Arial" w:cs="Arial"/>
          <w:i/>
          <w:sz w:val="20"/>
          <w:szCs w:val="20"/>
        </w:rPr>
        <w:t>Please ensure that you discuss participation on this group with your manager in advance due to the time commitment involved.</w:t>
      </w:r>
      <w:r>
        <w:rPr>
          <w:rFonts w:ascii="Arial" w:eastAsia="Arial" w:hAnsi="Arial" w:cs="Arial"/>
          <w:sz w:val="20"/>
          <w:szCs w:val="20"/>
        </w:rPr>
        <w:t xml:space="preserve"> </w:t>
      </w:r>
    </w:p>
    <w:p w14:paraId="5793BEFB" w14:textId="77777777" w:rsidR="00AF1BD1" w:rsidRDefault="00AF1BD1">
      <w:pPr>
        <w:spacing w:after="0"/>
        <w:jc w:val="both"/>
        <w:rPr>
          <w:rFonts w:ascii="Arial" w:eastAsia="Arial" w:hAnsi="Arial" w:cs="Arial"/>
          <w:sz w:val="20"/>
          <w:szCs w:val="20"/>
        </w:rPr>
      </w:pPr>
    </w:p>
    <w:p w14:paraId="5A129632" w14:textId="77777777" w:rsidR="00AF1BD1" w:rsidRDefault="00AF1BD1">
      <w:pPr>
        <w:spacing w:after="0"/>
        <w:rPr>
          <w:rFonts w:ascii="Arial" w:eastAsia="Arial" w:hAnsi="Arial" w:cs="Arial"/>
          <w:b/>
          <w:sz w:val="20"/>
          <w:szCs w:val="20"/>
        </w:rPr>
      </w:pPr>
    </w:p>
    <w:p w14:paraId="1618F567" w14:textId="77777777" w:rsidR="00AF1BD1" w:rsidRDefault="00000000">
      <w:pPr>
        <w:spacing w:after="0"/>
        <w:rPr>
          <w:rFonts w:ascii="Arial" w:eastAsia="Arial" w:hAnsi="Arial" w:cs="Arial"/>
          <w:b/>
          <w:sz w:val="20"/>
          <w:szCs w:val="20"/>
        </w:rPr>
      </w:pPr>
      <w:r>
        <w:rPr>
          <w:rFonts w:ascii="Arial" w:eastAsia="Arial" w:hAnsi="Arial" w:cs="Arial"/>
          <w:b/>
          <w:sz w:val="20"/>
          <w:szCs w:val="20"/>
        </w:rPr>
        <w:t>Name of the sub-group: UCD EDI Neurodiversity Subgroup</w:t>
      </w:r>
    </w:p>
    <w:p w14:paraId="568B1FD9" w14:textId="77777777" w:rsidR="00AF1BD1" w:rsidRDefault="00AF1BD1">
      <w:pPr>
        <w:spacing w:after="0"/>
        <w:rPr>
          <w:rFonts w:ascii="Arial" w:eastAsia="Arial" w:hAnsi="Arial" w:cs="Arial"/>
          <w:b/>
          <w:sz w:val="20"/>
          <w:szCs w:val="20"/>
        </w:rPr>
      </w:pPr>
    </w:p>
    <w:p w14:paraId="3251A0D9" w14:textId="77777777" w:rsidR="00AF1BD1" w:rsidRDefault="00000000">
      <w:pPr>
        <w:spacing w:after="0"/>
        <w:rPr>
          <w:rFonts w:ascii="Arial" w:eastAsia="Arial" w:hAnsi="Arial" w:cs="Arial"/>
          <w:b/>
          <w:sz w:val="20"/>
          <w:szCs w:val="20"/>
        </w:rPr>
      </w:pPr>
      <w:r>
        <w:rPr>
          <w:rFonts w:ascii="Arial" w:eastAsia="Arial" w:hAnsi="Arial" w:cs="Arial"/>
          <w:b/>
          <w:sz w:val="20"/>
          <w:szCs w:val="20"/>
        </w:rPr>
        <w:t xml:space="preserve">NAME: </w:t>
      </w:r>
      <w:r>
        <w:rPr>
          <w:rFonts w:ascii="Arial" w:eastAsia="Arial" w:hAnsi="Arial" w:cs="Arial"/>
          <w:b/>
          <w:sz w:val="20"/>
          <w:szCs w:val="20"/>
        </w:rPr>
        <w:tab/>
      </w:r>
    </w:p>
    <w:p w14:paraId="00947695" w14:textId="77777777" w:rsidR="00AF1BD1" w:rsidRDefault="00000000">
      <w:pPr>
        <w:spacing w:after="0"/>
        <w:rPr>
          <w:rFonts w:ascii="Arial" w:eastAsia="Arial" w:hAnsi="Arial" w:cs="Arial"/>
          <w:b/>
          <w:sz w:val="20"/>
          <w:szCs w:val="20"/>
        </w:rPr>
      </w:pPr>
      <w:bookmarkStart w:id="0" w:name="_gjdgxs" w:colFirst="0" w:colLast="0"/>
      <w:bookmarkEnd w:id="0"/>
      <w:r>
        <w:rPr>
          <w:rFonts w:ascii="Arial" w:eastAsia="Arial" w:hAnsi="Arial" w:cs="Arial"/>
          <w:b/>
          <w:sz w:val="20"/>
          <w:szCs w:val="20"/>
        </w:rPr>
        <w:t>E-MAIL ADDRESS:</w:t>
      </w:r>
      <w:r>
        <w:rPr>
          <w:rFonts w:ascii="Arial" w:eastAsia="Arial" w:hAnsi="Arial" w:cs="Arial"/>
          <w:b/>
          <w:sz w:val="20"/>
          <w:szCs w:val="20"/>
        </w:rPr>
        <w:tab/>
      </w:r>
    </w:p>
    <w:p w14:paraId="5A95EC1F" w14:textId="77777777" w:rsidR="00AF1BD1" w:rsidRDefault="00AF1BD1">
      <w:pPr>
        <w:spacing w:after="0"/>
        <w:rPr>
          <w:rFonts w:ascii="Arial" w:eastAsia="Arial" w:hAnsi="Arial" w:cs="Arial"/>
          <w:b/>
          <w:sz w:val="20"/>
          <w:szCs w:val="20"/>
        </w:rPr>
      </w:pPr>
    </w:p>
    <w:p w14:paraId="449051BB" w14:textId="77777777" w:rsidR="00AF1BD1" w:rsidRDefault="00AF1BD1">
      <w:pPr>
        <w:spacing w:after="0"/>
        <w:rPr>
          <w:rFonts w:ascii="Arial" w:eastAsia="Arial" w:hAnsi="Arial" w:cs="Arial"/>
          <w:b/>
          <w:sz w:val="20"/>
          <w:szCs w:val="20"/>
        </w:rPr>
      </w:pPr>
    </w:p>
    <w:p w14:paraId="6F9C4A86" w14:textId="77777777" w:rsidR="00AF1BD1" w:rsidRDefault="00000000">
      <w:pPr>
        <w:spacing w:after="0"/>
        <w:rPr>
          <w:rFonts w:ascii="Arial" w:eastAsia="Arial" w:hAnsi="Arial" w:cs="Arial"/>
          <w:b/>
          <w:sz w:val="20"/>
          <w:szCs w:val="20"/>
        </w:rPr>
      </w:pPr>
      <w:r>
        <w:rPr>
          <w:rFonts w:ascii="Arial" w:eastAsia="Arial" w:hAnsi="Arial" w:cs="Arial"/>
          <w:b/>
          <w:sz w:val="20"/>
          <w:szCs w:val="20"/>
        </w:rPr>
        <w:t>PERSONAL STATEMENT</w:t>
      </w:r>
    </w:p>
    <w:p w14:paraId="59E3DD7B" w14:textId="77777777" w:rsidR="00AF1BD1" w:rsidRDefault="00AF1BD1">
      <w:pPr>
        <w:spacing w:after="0"/>
        <w:rPr>
          <w:rFonts w:ascii="Arial" w:eastAsia="Arial" w:hAnsi="Arial" w:cs="Arial"/>
          <w:b/>
          <w:sz w:val="20"/>
          <w:szCs w:val="20"/>
        </w:rPr>
      </w:pPr>
    </w:p>
    <w:p w14:paraId="15B4999E" w14:textId="77777777" w:rsidR="00AF1BD1" w:rsidRDefault="00000000">
      <w:pPr>
        <w:pBdr>
          <w:top w:val="nil"/>
          <w:left w:val="nil"/>
          <w:bottom w:val="nil"/>
          <w:right w:val="nil"/>
          <w:between w:val="nil"/>
        </w:pBdr>
        <w:tabs>
          <w:tab w:val="left" w:pos="0"/>
        </w:tabs>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Please use the space below to complete your personal statement indicating the following:</w:t>
      </w:r>
    </w:p>
    <w:p w14:paraId="4C760562" w14:textId="77777777" w:rsidR="00AF1BD1" w:rsidRDefault="00000000">
      <w:pPr>
        <w:numPr>
          <w:ilvl w:val="0"/>
          <w:numId w:val="1"/>
        </w:numPr>
        <w:pBdr>
          <w:top w:val="nil"/>
          <w:left w:val="nil"/>
          <w:bottom w:val="nil"/>
          <w:right w:val="nil"/>
          <w:between w:val="nil"/>
        </w:pBdr>
        <w:tabs>
          <w:tab w:val="left" w:pos="709"/>
        </w:tabs>
        <w:spacing w:after="0" w:line="240" w:lineRule="auto"/>
        <w:jc w:val="both"/>
        <w:rPr>
          <w:color w:val="000000"/>
          <w:sz w:val="20"/>
          <w:szCs w:val="20"/>
        </w:rPr>
      </w:pPr>
      <w:r>
        <w:rPr>
          <w:rFonts w:ascii="Arial" w:eastAsia="Arial" w:hAnsi="Arial" w:cs="Arial"/>
          <w:color w:val="000000"/>
          <w:sz w:val="20"/>
          <w:szCs w:val="20"/>
        </w:rPr>
        <w:t>Why you are interested in joining the Neurodiversity Subgroup.</w:t>
      </w:r>
    </w:p>
    <w:p w14:paraId="66B96946" w14:textId="77777777" w:rsidR="00AF1BD1" w:rsidRDefault="00000000">
      <w:pPr>
        <w:numPr>
          <w:ilvl w:val="0"/>
          <w:numId w:val="1"/>
        </w:numPr>
        <w:pBdr>
          <w:top w:val="nil"/>
          <w:left w:val="nil"/>
          <w:bottom w:val="nil"/>
          <w:right w:val="nil"/>
          <w:between w:val="nil"/>
        </w:pBdr>
        <w:tabs>
          <w:tab w:val="left" w:pos="709"/>
        </w:tabs>
        <w:spacing w:after="0" w:line="240" w:lineRule="auto"/>
        <w:jc w:val="both"/>
        <w:rPr>
          <w:color w:val="000000"/>
          <w:sz w:val="20"/>
          <w:szCs w:val="20"/>
        </w:rPr>
      </w:pPr>
      <w:r>
        <w:rPr>
          <w:rFonts w:ascii="Arial" w:eastAsia="Arial" w:hAnsi="Arial" w:cs="Arial"/>
          <w:color w:val="000000"/>
          <w:sz w:val="20"/>
          <w:szCs w:val="20"/>
        </w:rPr>
        <w:t>How your lived experience and/or expertise contribute to the development and implementation of a University neurodiversity action plan based on the recommendations the reports.</w:t>
      </w:r>
    </w:p>
    <w:p w14:paraId="7208991D" w14:textId="77777777" w:rsidR="00AF1BD1" w:rsidRDefault="00000000">
      <w:pPr>
        <w:numPr>
          <w:ilvl w:val="0"/>
          <w:numId w:val="1"/>
        </w:numPr>
        <w:pBdr>
          <w:top w:val="nil"/>
          <w:left w:val="nil"/>
          <w:bottom w:val="nil"/>
          <w:right w:val="nil"/>
          <w:between w:val="nil"/>
        </w:pBdr>
        <w:tabs>
          <w:tab w:val="left" w:pos="709"/>
        </w:tabs>
        <w:spacing w:after="0" w:line="240" w:lineRule="auto"/>
        <w:jc w:val="both"/>
        <w:rPr>
          <w:color w:val="000000"/>
          <w:sz w:val="20"/>
          <w:szCs w:val="20"/>
        </w:rPr>
      </w:pPr>
      <w:r>
        <w:rPr>
          <w:rFonts w:ascii="Arial" w:eastAsia="Arial" w:hAnsi="Arial" w:cs="Arial"/>
          <w:color w:val="000000"/>
          <w:sz w:val="20"/>
          <w:szCs w:val="20"/>
        </w:rPr>
        <w:t>Are there any aspects of the recommendations that you have a particular interest in supporting?</w:t>
      </w:r>
    </w:p>
    <w:p w14:paraId="4EE6E2F2" w14:textId="77777777" w:rsidR="00AF1BD1" w:rsidRDefault="00000000">
      <w:pPr>
        <w:pBdr>
          <w:top w:val="nil"/>
          <w:left w:val="nil"/>
          <w:bottom w:val="nil"/>
          <w:right w:val="nil"/>
          <w:between w:val="nil"/>
        </w:pBdr>
        <w:tabs>
          <w:tab w:val="left" w:pos="1950"/>
        </w:tabs>
        <w:spacing w:after="0" w:line="240" w:lineRule="auto"/>
        <w:jc w:val="both"/>
        <w:rPr>
          <w:rFonts w:ascii="Arial" w:eastAsia="Arial" w:hAnsi="Arial" w:cs="Arial"/>
          <w:b/>
          <w:i/>
          <w:color w:val="C00000"/>
          <w:sz w:val="20"/>
          <w:szCs w:val="20"/>
        </w:rPr>
      </w:pPr>
      <w:r>
        <w:rPr>
          <w:rFonts w:ascii="Arial" w:eastAsia="Arial" w:hAnsi="Arial" w:cs="Arial"/>
          <w:color w:val="000000"/>
          <w:sz w:val="20"/>
          <w:szCs w:val="20"/>
        </w:rPr>
        <w:t xml:space="preserve"> </w:t>
      </w:r>
    </w:p>
    <w:p w14:paraId="0A9D5009" w14:textId="77777777" w:rsidR="00AF1BD1" w:rsidRDefault="00000000">
      <w:pPr>
        <w:pBdr>
          <w:top w:val="nil"/>
          <w:left w:val="nil"/>
          <w:bottom w:val="nil"/>
          <w:right w:val="nil"/>
          <w:between w:val="nil"/>
        </w:pBdr>
        <w:tabs>
          <w:tab w:val="left" w:pos="1950"/>
        </w:tabs>
        <w:spacing w:line="240" w:lineRule="auto"/>
        <w:jc w:val="both"/>
        <w:rPr>
          <w:rFonts w:ascii="Arial" w:eastAsia="Arial" w:hAnsi="Arial" w:cs="Arial"/>
          <w:b/>
          <w:i/>
          <w:color w:val="C00000"/>
          <w:sz w:val="20"/>
          <w:szCs w:val="20"/>
        </w:rPr>
      </w:pPr>
      <w:r>
        <w:rPr>
          <w:rFonts w:ascii="Arial" w:eastAsia="Arial" w:hAnsi="Arial" w:cs="Arial"/>
          <w:b/>
          <w:color w:val="C00000"/>
          <w:sz w:val="20"/>
          <w:szCs w:val="20"/>
          <w:u w:val="single"/>
        </w:rPr>
        <w:t>No more than 500 words</w:t>
      </w:r>
      <w:r>
        <w:rPr>
          <w:rFonts w:ascii="Arial" w:eastAsia="Arial" w:hAnsi="Arial" w:cs="Arial"/>
          <w:b/>
          <w:color w:val="C00000"/>
          <w:sz w:val="20"/>
          <w:szCs w:val="20"/>
        </w:rPr>
        <w:t xml:space="preserve"> </w:t>
      </w:r>
      <w:r>
        <w:rPr>
          <w:rFonts w:ascii="Arial" w:eastAsia="Arial" w:hAnsi="Arial" w:cs="Arial"/>
          <w:b/>
          <w:i/>
          <w:color w:val="C00000"/>
          <w:sz w:val="20"/>
          <w:szCs w:val="20"/>
        </w:rPr>
        <w:t>(please expand the box below as required)</w:t>
      </w:r>
    </w:p>
    <w:tbl>
      <w:tblPr>
        <w:tblStyle w:val="a"/>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6"/>
      </w:tblGrid>
      <w:tr w:rsidR="00AF1BD1" w14:paraId="21A001FD" w14:textId="77777777">
        <w:tc>
          <w:tcPr>
            <w:tcW w:w="8856" w:type="dxa"/>
            <w:tcBorders>
              <w:top w:val="single" w:sz="4" w:space="0" w:color="000000"/>
              <w:left w:val="single" w:sz="4" w:space="0" w:color="000000"/>
              <w:bottom w:val="single" w:sz="4" w:space="0" w:color="000000"/>
              <w:right w:val="single" w:sz="4" w:space="0" w:color="000000"/>
            </w:tcBorders>
          </w:tcPr>
          <w:p w14:paraId="50140EE2" w14:textId="77777777" w:rsidR="00AF1BD1" w:rsidRDefault="00AF1BD1">
            <w:pPr>
              <w:spacing w:line="240" w:lineRule="auto"/>
              <w:jc w:val="both"/>
              <w:rPr>
                <w:rFonts w:ascii="Arial" w:eastAsia="Arial" w:hAnsi="Arial" w:cs="Arial"/>
                <w:sz w:val="20"/>
                <w:szCs w:val="20"/>
              </w:rPr>
            </w:pPr>
          </w:p>
          <w:p w14:paraId="2C8BD4FC" w14:textId="77777777" w:rsidR="00AF1BD1" w:rsidRDefault="00AF1BD1">
            <w:pPr>
              <w:spacing w:line="240" w:lineRule="auto"/>
              <w:jc w:val="both"/>
              <w:rPr>
                <w:rFonts w:ascii="Arial" w:eastAsia="Arial" w:hAnsi="Arial" w:cs="Arial"/>
                <w:sz w:val="20"/>
                <w:szCs w:val="20"/>
              </w:rPr>
            </w:pPr>
          </w:p>
          <w:p w14:paraId="0B769C12" w14:textId="77777777" w:rsidR="00AF1BD1" w:rsidRDefault="00AF1BD1">
            <w:pPr>
              <w:spacing w:line="240" w:lineRule="auto"/>
              <w:jc w:val="both"/>
              <w:rPr>
                <w:rFonts w:ascii="Arial" w:eastAsia="Arial" w:hAnsi="Arial" w:cs="Arial"/>
                <w:sz w:val="20"/>
                <w:szCs w:val="20"/>
              </w:rPr>
            </w:pPr>
          </w:p>
          <w:p w14:paraId="604E0DD1" w14:textId="77777777" w:rsidR="00AF1BD1" w:rsidRDefault="00AF1BD1">
            <w:pPr>
              <w:spacing w:line="240" w:lineRule="auto"/>
              <w:jc w:val="both"/>
              <w:rPr>
                <w:rFonts w:ascii="Arial" w:eastAsia="Arial" w:hAnsi="Arial" w:cs="Arial"/>
                <w:sz w:val="20"/>
                <w:szCs w:val="20"/>
              </w:rPr>
            </w:pPr>
          </w:p>
          <w:p w14:paraId="2D74FC5E" w14:textId="77777777" w:rsidR="00AF1BD1" w:rsidRDefault="00AF1BD1">
            <w:pPr>
              <w:spacing w:line="240" w:lineRule="auto"/>
              <w:jc w:val="both"/>
              <w:rPr>
                <w:rFonts w:ascii="Arial" w:eastAsia="Arial" w:hAnsi="Arial" w:cs="Arial"/>
                <w:sz w:val="20"/>
                <w:szCs w:val="20"/>
              </w:rPr>
            </w:pPr>
          </w:p>
          <w:p w14:paraId="7C027C22" w14:textId="77777777" w:rsidR="00AF1BD1" w:rsidRDefault="00AF1BD1">
            <w:pPr>
              <w:spacing w:line="240" w:lineRule="auto"/>
              <w:jc w:val="both"/>
              <w:rPr>
                <w:rFonts w:ascii="Arial" w:eastAsia="Arial" w:hAnsi="Arial" w:cs="Arial"/>
                <w:sz w:val="20"/>
                <w:szCs w:val="20"/>
              </w:rPr>
            </w:pPr>
          </w:p>
          <w:p w14:paraId="06612A54" w14:textId="77777777" w:rsidR="00AF1BD1" w:rsidRDefault="00AF1BD1">
            <w:pPr>
              <w:spacing w:line="240" w:lineRule="auto"/>
              <w:jc w:val="both"/>
              <w:rPr>
                <w:rFonts w:ascii="Arial" w:eastAsia="Arial" w:hAnsi="Arial" w:cs="Arial"/>
                <w:sz w:val="20"/>
                <w:szCs w:val="20"/>
              </w:rPr>
            </w:pPr>
          </w:p>
          <w:p w14:paraId="58A1834C" w14:textId="77777777" w:rsidR="00AF1BD1" w:rsidRDefault="00AF1BD1">
            <w:pPr>
              <w:spacing w:line="240" w:lineRule="auto"/>
              <w:jc w:val="both"/>
              <w:rPr>
                <w:rFonts w:ascii="Arial" w:eastAsia="Arial" w:hAnsi="Arial" w:cs="Arial"/>
                <w:sz w:val="20"/>
                <w:szCs w:val="20"/>
              </w:rPr>
            </w:pPr>
          </w:p>
          <w:p w14:paraId="4736EFF2" w14:textId="77777777" w:rsidR="00AF1BD1" w:rsidRDefault="00AF1BD1">
            <w:pPr>
              <w:spacing w:line="240" w:lineRule="auto"/>
              <w:jc w:val="both"/>
              <w:rPr>
                <w:rFonts w:ascii="Arial" w:eastAsia="Arial" w:hAnsi="Arial" w:cs="Arial"/>
                <w:sz w:val="20"/>
                <w:szCs w:val="20"/>
              </w:rPr>
            </w:pPr>
          </w:p>
        </w:tc>
      </w:tr>
    </w:tbl>
    <w:p w14:paraId="1279100B" w14:textId="77777777" w:rsidR="00AF1BD1" w:rsidRDefault="00AF1BD1">
      <w:pPr>
        <w:spacing w:after="0" w:line="240" w:lineRule="auto"/>
        <w:jc w:val="both"/>
        <w:rPr>
          <w:rFonts w:ascii="Arial" w:eastAsia="Arial" w:hAnsi="Arial" w:cs="Arial"/>
          <w:b/>
          <w:sz w:val="20"/>
          <w:szCs w:val="20"/>
        </w:rPr>
      </w:pPr>
    </w:p>
    <w:p w14:paraId="49693443" w14:textId="77777777" w:rsidR="00AF1BD1" w:rsidRDefault="00000000">
      <w:pPr>
        <w:spacing w:after="0" w:line="240" w:lineRule="auto"/>
        <w:jc w:val="both"/>
        <w:rPr>
          <w:rFonts w:ascii="Arial" w:eastAsia="Arial" w:hAnsi="Arial" w:cs="Arial"/>
          <w:b/>
          <w:sz w:val="20"/>
          <w:szCs w:val="20"/>
        </w:rPr>
      </w:pPr>
      <w:r>
        <w:rPr>
          <w:rFonts w:ascii="Arial" w:eastAsia="Arial" w:hAnsi="Arial" w:cs="Arial"/>
          <w:b/>
          <w:sz w:val="20"/>
          <w:szCs w:val="20"/>
        </w:rPr>
        <w:t>The University is seeking to ensure that there is diverse membership on the Subgroup in particular across neurodiversity, gender, employee category and discipline. It is essential that this group consists of individuals who will bring different perspectives as well as lived experiences, skills and expertise to guarantee that the work of the group aligns with the objectives as set out in the terms of reference.</w:t>
      </w:r>
    </w:p>
    <w:p w14:paraId="6406C601" w14:textId="77777777" w:rsidR="00AF1BD1" w:rsidRDefault="00AF1BD1">
      <w:pPr>
        <w:spacing w:after="0" w:line="240" w:lineRule="auto"/>
        <w:jc w:val="both"/>
        <w:rPr>
          <w:rFonts w:ascii="Arial" w:eastAsia="Arial" w:hAnsi="Arial" w:cs="Arial"/>
          <w:b/>
          <w:sz w:val="20"/>
          <w:szCs w:val="20"/>
        </w:rPr>
      </w:pPr>
    </w:p>
    <w:p w14:paraId="72E70221" w14:textId="77777777" w:rsidR="00AF1BD1" w:rsidRDefault="00000000">
      <w:pPr>
        <w:spacing w:after="0" w:line="240" w:lineRule="auto"/>
        <w:jc w:val="both"/>
        <w:rPr>
          <w:rFonts w:ascii="Arial" w:eastAsia="Arial" w:hAnsi="Arial" w:cs="Arial"/>
          <w:b/>
          <w:sz w:val="20"/>
          <w:szCs w:val="20"/>
        </w:rPr>
      </w:pPr>
      <w:r>
        <w:rPr>
          <w:rFonts w:ascii="Arial" w:eastAsia="Arial" w:hAnsi="Arial" w:cs="Arial"/>
          <w:b/>
          <w:sz w:val="20"/>
          <w:szCs w:val="20"/>
        </w:rPr>
        <w:t xml:space="preserve">You are invited to complete the following questions: </w:t>
      </w:r>
    </w:p>
    <w:p w14:paraId="2349B02A" w14:textId="77777777" w:rsidR="00AF1BD1" w:rsidRDefault="00AF1BD1">
      <w:pPr>
        <w:spacing w:after="0" w:line="240" w:lineRule="auto"/>
        <w:jc w:val="both"/>
        <w:rPr>
          <w:rFonts w:ascii="Arial" w:eastAsia="Arial" w:hAnsi="Arial" w:cs="Arial"/>
          <w:b/>
          <w:sz w:val="20"/>
          <w:szCs w:val="20"/>
        </w:rPr>
      </w:pPr>
    </w:p>
    <w:p w14:paraId="5CF7FE9E" w14:textId="77777777" w:rsidR="00AF1BD1" w:rsidRDefault="00000000">
      <w:pPr>
        <w:spacing w:after="0"/>
        <w:rPr>
          <w:rFonts w:ascii="Arial" w:eastAsia="Arial" w:hAnsi="Arial" w:cs="Arial"/>
          <w:b/>
          <w:sz w:val="20"/>
          <w:szCs w:val="20"/>
        </w:rPr>
      </w:pPr>
      <w:r>
        <w:rPr>
          <w:rFonts w:ascii="Arial" w:eastAsia="Arial" w:hAnsi="Arial" w:cs="Arial"/>
          <w:b/>
          <w:sz w:val="20"/>
          <w:szCs w:val="20"/>
        </w:rPr>
        <w:t xml:space="preserve">School/Unit/Research Centre: </w:t>
      </w:r>
    </w:p>
    <w:p w14:paraId="30EFD88E" w14:textId="77777777" w:rsidR="00AF1BD1" w:rsidRDefault="00AF1BD1">
      <w:pPr>
        <w:spacing w:after="0"/>
        <w:rPr>
          <w:rFonts w:ascii="Arial" w:eastAsia="Arial" w:hAnsi="Arial" w:cs="Arial"/>
          <w:b/>
          <w:sz w:val="20"/>
          <w:szCs w:val="20"/>
        </w:rPr>
      </w:pPr>
    </w:p>
    <w:p w14:paraId="7C537B4D" w14:textId="77777777" w:rsidR="00AF1BD1" w:rsidRDefault="00000000">
      <w:pPr>
        <w:spacing w:after="0"/>
        <w:rPr>
          <w:rFonts w:ascii="Arial" w:eastAsia="Arial" w:hAnsi="Arial" w:cs="Arial"/>
          <w:sz w:val="20"/>
          <w:szCs w:val="20"/>
        </w:rPr>
      </w:pPr>
      <w:r>
        <w:rPr>
          <w:rFonts w:ascii="Arial" w:eastAsia="Arial" w:hAnsi="Arial" w:cs="Arial"/>
          <w:b/>
          <w:sz w:val="20"/>
          <w:szCs w:val="20"/>
        </w:rPr>
        <w:t xml:space="preserve">Present position/grade: </w:t>
      </w:r>
    </w:p>
    <w:p w14:paraId="29AE3043" w14:textId="77777777" w:rsidR="00AF1BD1" w:rsidRDefault="00AF1BD1">
      <w:pPr>
        <w:spacing w:after="0" w:line="240" w:lineRule="auto"/>
        <w:jc w:val="both"/>
        <w:rPr>
          <w:rFonts w:ascii="Arial" w:eastAsia="Arial" w:hAnsi="Arial" w:cs="Arial"/>
          <w:b/>
          <w:sz w:val="20"/>
          <w:szCs w:val="20"/>
        </w:rPr>
      </w:pPr>
    </w:p>
    <w:p w14:paraId="1A7E3469" w14:textId="77777777" w:rsidR="00AF1BD1" w:rsidRDefault="00AF1BD1">
      <w:pPr>
        <w:spacing w:after="0" w:line="240" w:lineRule="auto"/>
        <w:jc w:val="both"/>
        <w:rPr>
          <w:rFonts w:ascii="Arial" w:eastAsia="Arial" w:hAnsi="Arial" w:cs="Arial"/>
          <w:b/>
          <w:sz w:val="20"/>
          <w:szCs w:val="20"/>
        </w:rPr>
      </w:pPr>
    </w:p>
    <w:p w14:paraId="76AD7137" w14:textId="77777777" w:rsidR="00AF1BD1" w:rsidRDefault="00000000">
      <w:pPr>
        <w:spacing w:after="0"/>
        <w:rPr>
          <w:rFonts w:ascii="Arial" w:eastAsia="Arial" w:hAnsi="Arial" w:cs="Arial"/>
          <w:b/>
          <w:sz w:val="20"/>
          <w:szCs w:val="20"/>
        </w:rPr>
      </w:pPr>
      <w:r>
        <w:rPr>
          <w:rFonts w:ascii="Arial" w:eastAsia="Arial" w:hAnsi="Arial" w:cs="Arial"/>
          <w:b/>
          <w:sz w:val="20"/>
          <w:szCs w:val="20"/>
        </w:rPr>
        <w:t xml:space="preserve">Gender (please mark X): </w:t>
      </w:r>
    </w:p>
    <w:p w14:paraId="76DD3959" w14:textId="77777777" w:rsidR="00AF1BD1" w:rsidRDefault="00AF1BD1">
      <w:pPr>
        <w:spacing w:after="0"/>
        <w:rPr>
          <w:rFonts w:ascii="Arial" w:eastAsia="Arial" w:hAnsi="Arial" w:cs="Arial"/>
          <w:b/>
          <w:sz w:val="20"/>
          <w:szCs w:val="20"/>
        </w:rPr>
      </w:pPr>
    </w:p>
    <w:tbl>
      <w:tblPr>
        <w:tblStyle w:val="a0"/>
        <w:tblW w:w="7933" w:type="dxa"/>
        <w:tblLayout w:type="fixed"/>
        <w:tblLook w:val="0400" w:firstRow="0" w:lastRow="0" w:firstColumn="0" w:lastColumn="0" w:noHBand="0" w:noVBand="1"/>
      </w:tblPr>
      <w:tblGrid>
        <w:gridCol w:w="1951"/>
        <w:gridCol w:w="5982"/>
      </w:tblGrid>
      <w:tr w:rsidR="00AF1BD1" w14:paraId="14502506" w14:textId="77777777">
        <w:tc>
          <w:tcPr>
            <w:tcW w:w="1951" w:type="dxa"/>
          </w:tcPr>
          <w:p w14:paraId="1FEDFA9A" w14:textId="77777777" w:rsidR="00AF1BD1" w:rsidRDefault="00000000">
            <w:pPr>
              <w:spacing w:after="0"/>
              <w:rPr>
                <w:rFonts w:ascii="Arial" w:eastAsia="Arial" w:hAnsi="Arial" w:cs="Arial"/>
                <w:sz w:val="20"/>
                <w:szCs w:val="20"/>
              </w:rPr>
            </w:pPr>
            <w:r>
              <w:rPr>
                <w:rFonts w:ascii="Arial" w:eastAsia="Arial" w:hAnsi="Arial" w:cs="Arial"/>
                <w:sz w:val="20"/>
                <w:szCs w:val="20"/>
              </w:rPr>
              <w:t>Female</w:t>
            </w:r>
          </w:p>
        </w:tc>
        <w:tc>
          <w:tcPr>
            <w:tcW w:w="5982" w:type="dxa"/>
          </w:tcPr>
          <w:p w14:paraId="07B3B5BF" w14:textId="77777777" w:rsidR="00AF1BD1" w:rsidRDefault="00000000">
            <w:pPr>
              <w:spacing w:after="0"/>
              <w:rPr>
                <w:rFonts w:ascii="Arial" w:eastAsia="Arial" w:hAnsi="Arial" w:cs="Arial"/>
                <w:b/>
                <w:sz w:val="20"/>
                <w:szCs w:val="20"/>
              </w:rPr>
            </w:pPr>
            <w:r>
              <w:rPr>
                <w:rFonts w:ascii="Arial" w:eastAsia="Arial" w:hAnsi="Arial" w:cs="Arial"/>
                <w:b/>
                <w:sz w:val="20"/>
                <w:szCs w:val="20"/>
              </w:rPr>
              <w:t>(  )</w:t>
            </w:r>
          </w:p>
        </w:tc>
      </w:tr>
      <w:tr w:rsidR="00AF1BD1" w14:paraId="79AD0559" w14:textId="77777777">
        <w:tc>
          <w:tcPr>
            <w:tcW w:w="1951" w:type="dxa"/>
          </w:tcPr>
          <w:p w14:paraId="61A91957" w14:textId="77777777" w:rsidR="00AF1BD1" w:rsidRDefault="00000000">
            <w:pPr>
              <w:spacing w:after="0"/>
              <w:rPr>
                <w:rFonts w:ascii="Arial" w:eastAsia="Arial" w:hAnsi="Arial" w:cs="Arial"/>
                <w:sz w:val="20"/>
                <w:szCs w:val="20"/>
              </w:rPr>
            </w:pPr>
            <w:r>
              <w:rPr>
                <w:rFonts w:ascii="Arial" w:eastAsia="Arial" w:hAnsi="Arial" w:cs="Arial"/>
                <w:sz w:val="20"/>
                <w:szCs w:val="20"/>
              </w:rPr>
              <w:t>Male</w:t>
            </w:r>
          </w:p>
        </w:tc>
        <w:tc>
          <w:tcPr>
            <w:tcW w:w="5982" w:type="dxa"/>
          </w:tcPr>
          <w:p w14:paraId="2F3E075B" w14:textId="77777777" w:rsidR="00AF1BD1" w:rsidRDefault="00000000">
            <w:pPr>
              <w:spacing w:after="0"/>
              <w:rPr>
                <w:rFonts w:ascii="Arial" w:eastAsia="Arial" w:hAnsi="Arial" w:cs="Arial"/>
                <w:b/>
                <w:sz w:val="20"/>
                <w:szCs w:val="20"/>
              </w:rPr>
            </w:pPr>
            <w:r>
              <w:rPr>
                <w:rFonts w:ascii="Arial" w:eastAsia="Arial" w:hAnsi="Arial" w:cs="Arial"/>
                <w:b/>
                <w:sz w:val="20"/>
                <w:szCs w:val="20"/>
              </w:rPr>
              <w:t>(  )</w:t>
            </w:r>
          </w:p>
        </w:tc>
      </w:tr>
      <w:tr w:rsidR="00AF1BD1" w14:paraId="3F296C46" w14:textId="77777777">
        <w:tc>
          <w:tcPr>
            <w:tcW w:w="1951" w:type="dxa"/>
          </w:tcPr>
          <w:p w14:paraId="7DB3189F" w14:textId="1B2B074D" w:rsidR="00AF1BD1" w:rsidRDefault="00000000">
            <w:pPr>
              <w:spacing w:after="0"/>
              <w:rPr>
                <w:rFonts w:ascii="Arial" w:eastAsia="Arial" w:hAnsi="Arial" w:cs="Arial"/>
                <w:sz w:val="20"/>
                <w:szCs w:val="20"/>
              </w:rPr>
            </w:pPr>
            <w:r>
              <w:rPr>
                <w:rFonts w:ascii="Arial" w:eastAsia="Arial" w:hAnsi="Arial" w:cs="Arial"/>
                <w:sz w:val="20"/>
                <w:szCs w:val="20"/>
              </w:rPr>
              <w:t>Non-Binary</w:t>
            </w:r>
          </w:p>
        </w:tc>
        <w:tc>
          <w:tcPr>
            <w:tcW w:w="5982" w:type="dxa"/>
          </w:tcPr>
          <w:p w14:paraId="5AC47E2D" w14:textId="77777777" w:rsidR="00AF1BD1" w:rsidRDefault="00000000">
            <w:pPr>
              <w:spacing w:after="0"/>
              <w:rPr>
                <w:rFonts w:ascii="Arial" w:eastAsia="Arial" w:hAnsi="Arial" w:cs="Arial"/>
                <w:b/>
                <w:sz w:val="20"/>
                <w:szCs w:val="20"/>
              </w:rPr>
            </w:pPr>
            <w:r>
              <w:rPr>
                <w:rFonts w:ascii="Arial" w:eastAsia="Arial" w:hAnsi="Arial" w:cs="Arial"/>
                <w:b/>
                <w:sz w:val="20"/>
                <w:szCs w:val="20"/>
              </w:rPr>
              <w:t>(  )</w:t>
            </w:r>
          </w:p>
        </w:tc>
      </w:tr>
      <w:tr w:rsidR="00AF1BD1" w14:paraId="312C78A9" w14:textId="77777777">
        <w:trPr>
          <w:trHeight w:val="300"/>
        </w:trPr>
        <w:tc>
          <w:tcPr>
            <w:tcW w:w="1951" w:type="dxa"/>
          </w:tcPr>
          <w:p w14:paraId="332B90CC" w14:textId="77777777" w:rsidR="00AF1BD1" w:rsidRDefault="00000000">
            <w:pPr>
              <w:spacing w:after="0"/>
              <w:rPr>
                <w:rFonts w:ascii="Arial" w:eastAsia="Arial" w:hAnsi="Arial" w:cs="Arial"/>
                <w:sz w:val="20"/>
                <w:szCs w:val="20"/>
              </w:rPr>
            </w:pPr>
            <w:r>
              <w:rPr>
                <w:rFonts w:ascii="Arial" w:eastAsia="Arial" w:hAnsi="Arial" w:cs="Arial"/>
                <w:sz w:val="20"/>
                <w:szCs w:val="20"/>
              </w:rPr>
              <w:t>Transgender</w:t>
            </w:r>
          </w:p>
        </w:tc>
        <w:tc>
          <w:tcPr>
            <w:tcW w:w="5982" w:type="dxa"/>
          </w:tcPr>
          <w:p w14:paraId="295EB402" w14:textId="77777777" w:rsidR="00AF1BD1" w:rsidRDefault="00000000">
            <w:pPr>
              <w:spacing w:after="0"/>
              <w:rPr>
                <w:rFonts w:ascii="Arial" w:eastAsia="Arial" w:hAnsi="Arial" w:cs="Arial"/>
                <w:b/>
                <w:sz w:val="20"/>
                <w:szCs w:val="20"/>
              </w:rPr>
            </w:pPr>
            <w:r>
              <w:rPr>
                <w:rFonts w:ascii="Arial" w:eastAsia="Arial" w:hAnsi="Arial" w:cs="Arial"/>
                <w:b/>
                <w:sz w:val="20"/>
                <w:szCs w:val="20"/>
              </w:rPr>
              <w:t>(  )</w:t>
            </w:r>
          </w:p>
        </w:tc>
      </w:tr>
      <w:tr w:rsidR="00AF1BD1" w14:paraId="059157FA" w14:textId="77777777">
        <w:tc>
          <w:tcPr>
            <w:tcW w:w="1951" w:type="dxa"/>
          </w:tcPr>
          <w:p w14:paraId="121DAD42" w14:textId="77777777" w:rsidR="00AF1BD1" w:rsidRDefault="00000000">
            <w:pPr>
              <w:spacing w:after="0"/>
              <w:rPr>
                <w:rFonts w:ascii="Arial" w:eastAsia="Arial" w:hAnsi="Arial" w:cs="Arial"/>
                <w:sz w:val="20"/>
                <w:szCs w:val="20"/>
              </w:rPr>
            </w:pPr>
            <w:r>
              <w:rPr>
                <w:rFonts w:ascii="Arial" w:eastAsia="Arial" w:hAnsi="Arial" w:cs="Arial"/>
                <w:sz w:val="20"/>
                <w:szCs w:val="20"/>
              </w:rPr>
              <w:t xml:space="preserve">Self-Declare           </w:t>
            </w:r>
          </w:p>
        </w:tc>
        <w:tc>
          <w:tcPr>
            <w:tcW w:w="5982" w:type="dxa"/>
          </w:tcPr>
          <w:p w14:paraId="178C89DB" w14:textId="77777777" w:rsidR="00AF1BD1" w:rsidRDefault="00000000">
            <w:pPr>
              <w:spacing w:after="0"/>
              <w:rPr>
                <w:rFonts w:ascii="Arial" w:eastAsia="Arial" w:hAnsi="Arial" w:cs="Arial"/>
                <w:b/>
                <w:sz w:val="20"/>
                <w:szCs w:val="20"/>
              </w:rPr>
            </w:pPr>
            <w:r>
              <w:rPr>
                <w:rFonts w:ascii="Arial" w:eastAsia="Arial" w:hAnsi="Arial" w:cs="Arial"/>
                <w:b/>
                <w:sz w:val="20"/>
                <w:szCs w:val="20"/>
              </w:rPr>
              <w:t>_________________________________________________</w:t>
            </w:r>
          </w:p>
        </w:tc>
      </w:tr>
      <w:tr w:rsidR="00AF1BD1" w14:paraId="4AB7FB7D" w14:textId="77777777">
        <w:tc>
          <w:tcPr>
            <w:tcW w:w="1951" w:type="dxa"/>
          </w:tcPr>
          <w:p w14:paraId="33E8B4E3" w14:textId="77777777" w:rsidR="00AF1BD1" w:rsidRDefault="00000000">
            <w:pPr>
              <w:spacing w:after="0"/>
              <w:rPr>
                <w:rFonts w:ascii="Arial" w:eastAsia="Arial" w:hAnsi="Arial" w:cs="Arial"/>
                <w:sz w:val="20"/>
                <w:szCs w:val="20"/>
              </w:rPr>
            </w:pPr>
            <w:r>
              <w:rPr>
                <w:rFonts w:ascii="Arial" w:eastAsia="Arial" w:hAnsi="Arial" w:cs="Arial"/>
                <w:sz w:val="20"/>
                <w:szCs w:val="20"/>
              </w:rPr>
              <w:t>Prefer not to say</w:t>
            </w:r>
          </w:p>
        </w:tc>
        <w:tc>
          <w:tcPr>
            <w:tcW w:w="5982" w:type="dxa"/>
          </w:tcPr>
          <w:p w14:paraId="0170429C" w14:textId="77777777" w:rsidR="00AF1BD1" w:rsidRDefault="00000000">
            <w:pPr>
              <w:spacing w:after="0"/>
              <w:rPr>
                <w:rFonts w:ascii="Arial" w:eastAsia="Arial" w:hAnsi="Arial" w:cs="Arial"/>
                <w:b/>
                <w:sz w:val="20"/>
                <w:szCs w:val="20"/>
              </w:rPr>
            </w:pPr>
            <w:r>
              <w:rPr>
                <w:rFonts w:ascii="Arial" w:eastAsia="Arial" w:hAnsi="Arial" w:cs="Arial"/>
                <w:b/>
                <w:sz w:val="20"/>
                <w:szCs w:val="20"/>
              </w:rPr>
              <w:t>(  )</w:t>
            </w:r>
          </w:p>
        </w:tc>
      </w:tr>
    </w:tbl>
    <w:p w14:paraId="0F37D9AF" w14:textId="77777777" w:rsidR="00AF1BD1" w:rsidRDefault="00AF1BD1">
      <w:pPr>
        <w:spacing w:after="0"/>
        <w:rPr>
          <w:rFonts w:ascii="Arial" w:eastAsia="Arial" w:hAnsi="Arial" w:cs="Arial"/>
          <w:sz w:val="20"/>
          <w:szCs w:val="20"/>
        </w:rPr>
      </w:pPr>
    </w:p>
    <w:p w14:paraId="6CA6C365" w14:textId="77777777" w:rsidR="00AF1BD1" w:rsidRDefault="00AF1BD1">
      <w:pPr>
        <w:spacing w:after="0" w:line="240" w:lineRule="auto"/>
        <w:jc w:val="both"/>
        <w:rPr>
          <w:rFonts w:ascii="Arial" w:eastAsia="Arial" w:hAnsi="Arial" w:cs="Arial"/>
          <w:b/>
          <w:sz w:val="20"/>
          <w:szCs w:val="20"/>
        </w:rPr>
      </w:pPr>
    </w:p>
    <w:p w14:paraId="54A2FC11" w14:textId="77777777" w:rsidR="00AF1BD1" w:rsidRDefault="00AF1BD1">
      <w:pPr>
        <w:spacing w:after="0" w:line="240" w:lineRule="auto"/>
        <w:jc w:val="both"/>
        <w:rPr>
          <w:rFonts w:ascii="Arial" w:eastAsia="Arial" w:hAnsi="Arial" w:cs="Arial"/>
          <w:b/>
          <w:sz w:val="20"/>
          <w:szCs w:val="20"/>
        </w:rPr>
      </w:pPr>
    </w:p>
    <w:p w14:paraId="0BACF41E" w14:textId="77777777" w:rsidR="00AF1BD1" w:rsidRDefault="00000000">
      <w:pPr>
        <w:spacing w:after="0" w:line="240" w:lineRule="auto"/>
        <w:jc w:val="both"/>
        <w:rPr>
          <w:rFonts w:ascii="Arial" w:eastAsia="Arial" w:hAnsi="Arial" w:cs="Arial"/>
          <w:i/>
          <w:sz w:val="20"/>
          <w:szCs w:val="20"/>
        </w:rPr>
      </w:pPr>
      <w:r>
        <w:rPr>
          <w:rFonts w:ascii="Arial" w:eastAsia="Arial" w:hAnsi="Arial" w:cs="Arial"/>
          <w:i/>
          <w:sz w:val="20"/>
          <w:szCs w:val="20"/>
        </w:rPr>
        <w:t xml:space="preserve">I have read the Terms of Reference of the Neurodiversity Subgroup and I have discussed joining this group with my Manager/Head of School/Unit.  </w:t>
      </w:r>
    </w:p>
    <w:p w14:paraId="051DD182" w14:textId="77777777" w:rsidR="00AF1BD1" w:rsidRDefault="00AF1BD1">
      <w:pPr>
        <w:spacing w:after="0" w:line="240" w:lineRule="auto"/>
        <w:jc w:val="both"/>
        <w:rPr>
          <w:rFonts w:ascii="Arial" w:eastAsia="Arial" w:hAnsi="Arial" w:cs="Arial"/>
          <w:b/>
          <w:sz w:val="20"/>
          <w:szCs w:val="20"/>
        </w:rPr>
      </w:pPr>
    </w:p>
    <w:p w14:paraId="63FB1AF3" w14:textId="77777777" w:rsidR="00AF1BD1" w:rsidRDefault="00AF1BD1">
      <w:pPr>
        <w:spacing w:after="0" w:line="240" w:lineRule="auto"/>
        <w:jc w:val="both"/>
        <w:rPr>
          <w:rFonts w:ascii="Arial" w:eastAsia="Arial" w:hAnsi="Arial" w:cs="Arial"/>
          <w:b/>
          <w:sz w:val="20"/>
          <w:szCs w:val="20"/>
        </w:rPr>
      </w:pPr>
    </w:p>
    <w:p w14:paraId="3345DB5B" w14:textId="77777777" w:rsidR="00AF1BD1" w:rsidRDefault="00000000">
      <w:pPr>
        <w:spacing w:after="0" w:line="240" w:lineRule="auto"/>
        <w:jc w:val="both"/>
        <w:rPr>
          <w:rFonts w:ascii="Arial" w:eastAsia="Arial" w:hAnsi="Arial" w:cs="Arial"/>
          <w:sz w:val="20"/>
          <w:szCs w:val="20"/>
        </w:rPr>
      </w:pPr>
      <w:r>
        <w:rPr>
          <w:rFonts w:ascii="Arial" w:eastAsia="Arial" w:hAnsi="Arial" w:cs="Arial"/>
          <w:b/>
          <w:sz w:val="20"/>
          <w:szCs w:val="20"/>
        </w:rPr>
        <w:t>Applicant: _______________________________</w:t>
      </w:r>
      <w:r>
        <w:rPr>
          <w:rFonts w:ascii="Arial" w:eastAsia="Arial" w:hAnsi="Arial" w:cs="Arial"/>
          <w:sz w:val="20"/>
          <w:szCs w:val="20"/>
        </w:rPr>
        <w:tab/>
      </w:r>
    </w:p>
    <w:p w14:paraId="19FD0E4C" w14:textId="77777777" w:rsidR="00AF1BD1" w:rsidRDefault="00000000">
      <w:pPr>
        <w:spacing w:after="0" w:line="240" w:lineRule="auto"/>
        <w:jc w:val="both"/>
        <w:rPr>
          <w:rFonts w:ascii="Arial" w:eastAsia="Arial" w:hAnsi="Arial" w:cs="Arial"/>
          <w:b/>
          <w:i/>
          <w:sz w:val="20"/>
          <w:szCs w:val="20"/>
        </w:rPr>
      </w:pPr>
      <w:r>
        <w:rPr>
          <w:rFonts w:ascii="Arial" w:eastAsia="Arial" w:hAnsi="Arial" w:cs="Arial"/>
          <w:b/>
          <w:i/>
          <w:sz w:val="20"/>
          <w:szCs w:val="20"/>
        </w:rPr>
        <w:t>(Name of Applicant)</w:t>
      </w:r>
    </w:p>
    <w:p w14:paraId="1C1A4417" w14:textId="77777777" w:rsidR="00AF1BD1" w:rsidRDefault="00AF1BD1">
      <w:pPr>
        <w:spacing w:after="0" w:line="240" w:lineRule="auto"/>
        <w:jc w:val="both"/>
        <w:rPr>
          <w:rFonts w:ascii="Arial" w:eastAsia="Arial" w:hAnsi="Arial" w:cs="Arial"/>
          <w:b/>
          <w:sz w:val="20"/>
          <w:szCs w:val="20"/>
        </w:rPr>
      </w:pPr>
    </w:p>
    <w:p w14:paraId="36B2EEF6" w14:textId="77777777" w:rsidR="00AF1BD1" w:rsidRDefault="00AF1BD1">
      <w:pPr>
        <w:spacing w:after="0" w:line="240" w:lineRule="auto"/>
        <w:jc w:val="both"/>
        <w:rPr>
          <w:rFonts w:ascii="Arial" w:eastAsia="Arial" w:hAnsi="Arial" w:cs="Arial"/>
          <w:b/>
          <w:sz w:val="20"/>
          <w:szCs w:val="20"/>
        </w:rPr>
      </w:pPr>
    </w:p>
    <w:p w14:paraId="09862D96" w14:textId="77777777" w:rsidR="00AF1BD1" w:rsidRDefault="00000000">
      <w:pPr>
        <w:spacing w:after="0" w:line="240" w:lineRule="auto"/>
        <w:jc w:val="both"/>
        <w:rPr>
          <w:rFonts w:ascii="Arial" w:eastAsia="Arial" w:hAnsi="Arial" w:cs="Arial"/>
          <w:b/>
          <w:sz w:val="20"/>
          <w:szCs w:val="20"/>
        </w:rPr>
      </w:pPr>
      <w:r>
        <w:rPr>
          <w:rFonts w:ascii="Arial" w:eastAsia="Arial" w:hAnsi="Arial" w:cs="Arial"/>
          <w:b/>
          <w:sz w:val="20"/>
          <w:szCs w:val="20"/>
        </w:rPr>
        <w:t>Date: ____________________________________</w:t>
      </w:r>
    </w:p>
    <w:p w14:paraId="7B8F7B47" w14:textId="77777777" w:rsidR="00AF1BD1" w:rsidRDefault="00AF1BD1">
      <w:pPr>
        <w:rPr>
          <w:rFonts w:ascii="Arial" w:eastAsia="Arial" w:hAnsi="Arial" w:cs="Arial"/>
          <w:sz w:val="20"/>
          <w:szCs w:val="20"/>
        </w:rPr>
      </w:pPr>
    </w:p>
    <w:p w14:paraId="4A793DF1" w14:textId="77777777" w:rsidR="00AF1BD1" w:rsidRDefault="00AF1BD1">
      <w:pPr>
        <w:rPr>
          <w:rFonts w:ascii="Arial" w:eastAsia="Arial" w:hAnsi="Arial" w:cs="Arial"/>
          <w:sz w:val="20"/>
          <w:szCs w:val="20"/>
        </w:rPr>
      </w:pPr>
    </w:p>
    <w:sectPr w:rsidR="00AF1BD1">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07FDAB" w14:textId="77777777" w:rsidR="0024731B" w:rsidRDefault="0024731B">
      <w:pPr>
        <w:spacing w:after="0" w:line="240" w:lineRule="auto"/>
      </w:pPr>
      <w:r>
        <w:separator/>
      </w:r>
    </w:p>
  </w:endnote>
  <w:endnote w:type="continuationSeparator" w:id="0">
    <w:p w14:paraId="0A822180" w14:textId="77777777" w:rsidR="0024731B" w:rsidRDefault="00247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9A01A89-61C9-4B08-9597-D82B3D7C006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4FD1967-A88C-4218-902F-873DDC60DDFC}"/>
    <w:embedBold r:id="rId3" w:fontKey="{95CD5D30-A0A9-4845-863E-9A9D9971763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312C1A19-0E34-41F9-B6F1-1DEA7F8F01FC}"/>
    <w:embedItalic r:id="rId5" w:fontKey="{69C7D098-6353-495F-8D95-2D87A50C6D1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BD4B8E11-09ED-4023-B073-0AEDCB0493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148A6" w14:textId="77777777" w:rsidR="00AF1BD1"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E4F57">
      <w:rPr>
        <w:noProof/>
        <w:color w:val="000000"/>
      </w:rPr>
      <w:t>1</w:t>
    </w:r>
    <w:r>
      <w:rPr>
        <w:color w:val="000000"/>
      </w:rPr>
      <w:fldChar w:fldCharType="end"/>
    </w:r>
  </w:p>
  <w:p w14:paraId="5D7CFF11" w14:textId="77777777" w:rsidR="00AF1BD1" w:rsidRDefault="00AF1BD1">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2C39D7" w14:textId="77777777" w:rsidR="0024731B" w:rsidRDefault="0024731B">
      <w:pPr>
        <w:spacing w:after="0" w:line="240" w:lineRule="auto"/>
      </w:pPr>
      <w:r>
        <w:separator/>
      </w:r>
    </w:p>
  </w:footnote>
  <w:footnote w:type="continuationSeparator" w:id="0">
    <w:p w14:paraId="5F32229F" w14:textId="77777777" w:rsidR="0024731B" w:rsidRDefault="002473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361833"/>
    <w:multiLevelType w:val="multilevel"/>
    <w:tmpl w:val="2DB4D6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343997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BD1"/>
    <w:rsid w:val="0024731B"/>
    <w:rsid w:val="006E4F57"/>
    <w:rsid w:val="00AF1BD1"/>
    <w:rsid w:val="00BA64B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6B544"/>
  <w15:docId w15:val="{ABBE27DF-ED5F-40AD-A019-599E37D8C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IE" w:eastAsia="en-I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ucd.ie/equality/groups/" TargetMode="External"/><Relationship Id="rId3" Type="http://schemas.openxmlformats.org/officeDocument/2006/relationships/settings" Target="settings.xml"/><Relationship Id="rId7" Type="http://schemas.openxmlformats.org/officeDocument/2006/relationships/hyperlink" Target="mailto:edi@ucd.i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364</Words>
  <Characters>2077</Characters>
  <Application>Microsoft Office Word</Application>
  <DocSecurity>0</DocSecurity>
  <Lines>17</Lines>
  <Paragraphs>4</Paragraphs>
  <ScaleCrop>false</ScaleCrop>
  <Company/>
  <LinksUpToDate>false</LinksUpToDate>
  <CharactersWithSpaces>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Joanna O'Keeffe</cp:lastModifiedBy>
  <cp:revision>2</cp:revision>
  <dcterms:created xsi:type="dcterms:W3CDTF">2024-09-24T16:06:00Z</dcterms:created>
  <dcterms:modified xsi:type="dcterms:W3CDTF">2024-09-24T16:06:00Z</dcterms:modified>
</cp:coreProperties>
</file>